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C9BE" w14:textId="2576A5E7" w:rsidR="009A78B1" w:rsidRPr="00585E06" w:rsidRDefault="009A78B1" w:rsidP="009A78B1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  <w:sz w:val="36"/>
          <w:szCs w:val="36"/>
        </w:rPr>
        <w:t>NABIP-NN 202</w:t>
      </w:r>
      <w:r w:rsidR="00730CE6">
        <w:rPr>
          <w:rFonts w:ascii="Franklin Gothic Book" w:hAnsi="Franklin Gothic Book"/>
          <w:b/>
          <w:sz w:val="36"/>
          <w:szCs w:val="36"/>
        </w:rPr>
        <w:t>5</w:t>
      </w:r>
      <w:r>
        <w:rPr>
          <w:rFonts w:ascii="Franklin Gothic Book" w:hAnsi="Franklin Gothic Book"/>
          <w:b/>
          <w:sz w:val="36"/>
          <w:szCs w:val="36"/>
        </w:rPr>
        <w:t xml:space="preserve"> Annual Membership Meeting</w:t>
      </w:r>
    </w:p>
    <w:p w14:paraId="62197B01" w14:textId="1775B83C" w:rsidR="009A78B1" w:rsidRDefault="009A78B1" w:rsidP="009A78B1">
      <w:pPr>
        <w:jc w:val="center"/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Wednesday, May </w:t>
      </w:r>
      <w:r w:rsidR="00192F60" w:rsidRPr="00445352">
        <w:rPr>
          <w:rFonts w:asciiTheme="minorHAnsi" w:hAnsiTheme="minorHAnsi" w:cstheme="minorHAnsi"/>
          <w:szCs w:val="24"/>
        </w:rPr>
        <w:t>2</w:t>
      </w:r>
      <w:r w:rsidR="00201E08">
        <w:rPr>
          <w:rFonts w:asciiTheme="minorHAnsi" w:hAnsiTheme="minorHAnsi" w:cstheme="minorHAnsi"/>
          <w:szCs w:val="24"/>
        </w:rPr>
        <w:t>1</w:t>
      </w:r>
      <w:r w:rsidRPr="00445352">
        <w:rPr>
          <w:rFonts w:asciiTheme="minorHAnsi" w:hAnsiTheme="minorHAnsi" w:cstheme="minorHAnsi"/>
          <w:szCs w:val="24"/>
        </w:rPr>
        <w:t xml:space="preserve">, </w:t>
      </w:r>
      <w:r w:rsidR="00201E08" w:rsidRPr="00445352">
        <w:rPr>
          <w:rFonts w:asciiTheme="minorHAnsi" w:hAnsiTheme="minorHAnsi" w:cstheme="minorHAnsi"/>
          <w:szCs w:val="24"/>
        </w:rPr>
        <w:t>202</w:t>
      </w:r>
      <w:r w:rsidR="00201E08">
        <w:rPr>
          <w:rFonts w:asciiTheme="minorHAnsi" w:hAnsiTheme="minorHAnsi" w:cstheme="minorHAnsi"/>
          <w:szCs w:val="24"/>
        </w:rPr>
        <w:t>5,</w:t>
      </w:r>
      <w:r w:rsidRPr="00445352">
        <w:rPr>
          <w:rFonts w:asciiTheme="minorHAnsi" w:hAnsiTheme="minorHAnsi" w:cstheme="minorHAnsi"/>
          <w:szCs w:val="24"/>
        </w:rPr>
        <w:t xml:space="preserve"> 11:</w:t>
      </w:r>
      <w:r w:rsidR="00201E08">
        <w:rPr>
          <w:rFonts w:asciiTheme="minorHAnsi" w:hAnsiTheme="minorHAnsi" w:cstheme="minorHAnsi"/>
          <w:szCs w:val="24"/>
        </w:rPr>
        <w:t>57</w:t>
      </w:r>
      <w:r w:rsidRPr="00445352">
        <w:rPr>
          <w:rFonts w:asciiTheme="minorHAnsi" w:hAnsiTheme="minorHAnsi" w:cstheme="minorHAnsi"/>
          <w:szCs w:val="24"/>
        </w:rPr>
        <w:t xml:space="preserve"> AM – </w:t>
      </w:r>
      <w:r w:rsidR="00201E08">
        <w:rPr>
          <w:rFonts w:asciiTheme="minorHAnsi" w:hAnsiTheme="minorHAnsi" w:cstheme="minorHAnsi"/>
          <w:szCs w:val="24"/>
        </w:rPr>
        <w:t>12:08 P</w:t>
      </w:r>
      <w:r w:rsidRPr="00445352">
        <w:rPr>
          <w:rFonts w:asciiTheme="minorHAnsi" w:hAnsiTheme="minorHAnsi" w:cstheme="minorHAnsi"/>
          <w:szCs w:val="24"/>
        </w:rPr>
        <w:t>M</w:t>
      </w:r>
    </w:p>
    <w:p w14:paraId="69D427BC" w14:textId="51F53455" w:rsidR="000D07B1" w:rsidRPr="00445352" w:rsidRDefault="000D07B1" w:rsidP="009A78B1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Held at the Atlantis Casino and Resort, Reno, Nevada</w:t>
      </w:r>
    </w:p>
    <w:p w14:paraId="0690AE4F" w14:textId="77777777" w:rsidR="009A78B1" w:rsidRPr="00445352" w:rsidRDefault="009A78B1" w:rsidP="009A78B1">
      <w:pPr>
        <w:rPr>
          <w:rFonts w:asciiTheme="minorHAnsi" w:hAnsiTheme="minorHAnsi" w:cstheme="minorHAnsi"/>
          <w:szCs w:val="24"/>
        </w:rPr>
      </w:pPr>
    </w:p>
    <w:p w14:paraId="777BB11C" w14:textId="7A669FFF" w:rsidR="009A78B1" w:rsidRPr="00445352" w:rsidRDefault="009A78B1" w:rsidP="009A78B1">
      <w:pPr>
        <w:rPr>
          <w:rFonts w:asciiTheme="minorHAnsi" w:hAnsiTheme="minorHAnsi" w:cstheme="minorHAnsi"/>
          <w:b/>
          <w:szCs w:val="24"/>
        </w:rPr>
      </w:pPr>
      <w:r w:rsidRPr="00445352">
        <w:rPr>
          <w:rFonts w:asciiTheme="minorHAnsi" w:hAnsiTheme="minorHAnsi" w:cstheme="minorHAnsi"/>
          <w:b/>
          <w:szCs w:val="24"/>
        </w:rPr>
        <w:t xml:space="preserve">Attendance Report:  </w:t>
      </w:r>
      <w:r w:rsidR="00201E08" w:rsidRPr="00201E08">
        <w:rPr>
          <w:rFonts w:asciiTheme="minorHAnsi" w:hAnsiTheme="minorHAnsi" w:cstheme="minorHAnsi"/>
          <w:bCs/>
          <w:szCs w:val="24"/>
        </w:rPr>
        <w:t>128</w:t>
      </w:r>
      <w:r w:rsidRPr="00201E08">
        <w:rPr>
          <w:rFonts w:asciiTheme="minorHAnsi" w:hAnsiTheme="minorHAnsi" w:cstheme="minorHAnsi"/>
          <w:bCs/>
          <w:szCs w:val="24"/>
        </w:rPr>
        <w:t xml:space="preserve"> A</w:t>
      </w:r>
      <w:r w:rsidRPr="00445352">
        <w:rPr>
          <w:rFonts w:asciiTheme="minorHAnsi" w:hAnsiTheme="minorHAnsi" w:cstheme="minorHAnsi"/>
          <w:szCs w:val="24"/>
        </w:rPr>
        <w:t>ttendees</w:t>
      </w:r>
      <w:r w:rsidR="00201E08">
        <w:rPr>
          <w:rFonts w:asciiTheme="minorHAnsi" w:hAnsiTheme="minorHAnsi" w:cstheme="minorHAnsi"/>
          <w:szCs w:val="24"/>
        </w:rPr>
        <w:t xml:space="preserve"> with 82 members</w:t>
      </w:r>
    </w:p>
    <w:p w14:paraId="5F468A03" w14:textId="77777777" w:rsidR="009A78B1" w:rsidRPr="00445352" w:rsidRDefault="009A78B1" w:rsidP="009A78B1">
      <w:pPr>
        <w:rPr>
          <w:rFonts w:asciiTheme="minorHAnsi" w:hAnsiTheme="minorHAnsi" w:cstheme="minorHAnsi"/>
          <w:szCs w:val="24"/>
        </w:rPr>
      </w:pPr>
    </w:p>
    <w:p w14:paraId="30298542" w14:textId="06BA0AE5" w:rsidR="009A78B1" w:rsidRPr="00445352" w:rsidRDefault="00201E08" w:rsidP="009A78B1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Molly Moreno, President</w:t>
      </w:r>
      <w:r w:rsidR="00192F60" w:rsidRPr="00445352">
        <w:rPr>
          <w:rFonts w:asciiTheme="minorHAnsi" w:hAnsiTheme="minorHAnsi" w:cstheme="minorHAnsi"/>
          <w:szCs w:val="24"/>
        </w:rPr>
        <w:t xml:space="preserve"> of the Northern Nevada NABI</w:t>
      </w:r>
      <w:r w:rsidR="00445352" w:rsidRPr="00445352">
        <w:rPr>
          <w:rFonts w:asciiTheme="minorHAnsi" w:hAnsiTheme="minorHAnsi" w:cstheme="minorHAnsi"/>
          <w:szCs w:val="24"/>
        </w:rPr>
        <w:t>P</w:t>
      </w:r>
      <w:r w:rsidR="00192F60" w:rsidRPr="00445352">
        <w:rPr>
          <w:rFonts w:asciiTheme="minorHAnsi" w:hAnsiTheme="minorHAnsi" w:cstheme="minorHAnsi"/>
          <w:szCs w:val="24"/>
        </w:rPr>
        <w:t xml:space="preserve"> chapter</w:t>
      </w:r>
      <w:r w:rsidR="00445352" w:rsidRPr="00445352">
        <w:rPr>
          <w:rFonts w:asciiTheme="minorHAnsi" w:hAnsiTheme="minorHAnsi" w:cstheme="minorHAnsi"/>
          <w:szCs w:val="24"/>
        </w:rPr>
        <w:t>, called</w:t>
      </w:r>
      <w:r w:rsidR="00192F60" w:rsidRPr="00445352">
        <w:rPr>
          <w:rFonts w:asciiTheme="minorHAnsi" w:hAnsiTheme="minorHAnsi" w:cstheme="minorHAnsi"/>
          <w:szCs w:val="24"/>
        </w:rPr>
        <w:t xml:space="preserve"> the 202</w:t>
      </w:r>
      <w:r>
        <w:rPr>
          <w:rFonts w:asciiTheme="minorHAnsi" w:hAnsiTheme="minorHAnsi" w:cstheme="minorHAnsi"/>
          <w:szCs w:val="24"/>
        </w:rPr>
        <w:t>5</w:t>
      </w:r>
      <w:r w:rsidR="00192F60" w:rsidRPr="00445352">
        <w:rPr>
          <w:rFonts w:asciiTheme="minorHAnsi" w:hAnsiTheme="minorHAnsi" w:cstheme="minorHAnsi"/>
          <w:szCs w:val="24"/>
        </w:rPr>
        <w:t xml:space="preserve"> Annual Membership </w:t>
      </w:r>
      <w:r w:rsidR="009A78B1" w:rsidRPr="00445352">
        <w:rPr>
          <w:rFonts w:asciiTheme="minorHAnsi" w:hAnsiTheme="minorHAnsi" w:cstheme="minorHAnsi"/>
          <w:szCs w:val="24"/>
        </w:rPr>
        <w:t xml:space="preserve">Meeting </w:t>
      </w:r>
      <w:r w:rsidR="009A78B1" w:rsidRPr="00445352">
        <w:rPr>
          <w:rFonts w:asciiTheme="minorHAnsi" w:hAnsiTheme="minorHAnsi" w:cstheme="minorHAnsi"/>
          <w:bCs/>
          <w:szCs w:val="24"/>
        </w:rPr>
        <w:t>to order</w:t>
      </w:r>
      <w:r w:rsidR="00445352" w:rsidRPr="00445352">
        <w:rPr>
          <w:rFonts w:asciiTheme="minorHAnsi" w:hAnsiTheme="minorHAnsi" w:cstheme="minorHAnsi"/>
          <w:bCs/>
          <w:szCs w:val="24"/>
        </w:rPr>
        <w:t xml:space="preserve"> at 11:</w:t>
      </w:r>
      <w:r>
        <w:rPr>
          <w:rFonts w:asciiTheme="minorHAnsi" w:hAnsiTheme="minorHAnsi" w:cstheme="minorHAnsi"/>
          <w:bCs/>
          <w:szCs w:val="24"/>
        </w:rPr>
        <w:t>57</w:t>
      </w:r>
      <w:r w:rsidR="00445352" w:rsidRPr="00445352">
        <w:rPr>
          <w:rFonts w:asciiTheme="minorHAnsi" w:hAnsiTheme="minorHAnsi" w:cstheme="minorHAnsi"/>
          <w:bCs/>
          <w:szCs w:val="24"/>
        </w:rPr>
        <w:t xml:space="preserve"> AM</w:t>
      </w:r>
      <w:r w:rsidR="00192F60" w:rsidRPr="00445352">
        <w:rPr>
          <w:rFonts w:asciiTheme="minorHAnsi" w:hAnsiTheme="minorHAnsi" w:cstheme="minorHAnsi"/>
          <w:bCs/>
          <w:szCs w:val="24"/>
        </w:rPr>
        <w:t>.</w:t>
      </w:r>
    </w:p>
    <w:p w14:paraId="43EA0B98" w14:textId="77777777" w:rsidR="009A78B1" w:rsidRPr="00445352" w:rsidRDefault="009A78B1" w:rsidP="009A78B1">
      <w:pPr>
        <w:rPr>
          <w:rFonts w:asciiTheme="minorHAnsi" w:hAnsiTheme="minorHAnsi" w:cstheme="minorHAnsi"/>
          <w:szCs w:val="24"/>
        </w:rPr>
      </w:pPr>
    </w:p>
    <w:p w14:paraId="04CB9F2A" w14:textId="4C53B74A" w:rsidR="009A78B1" w:rsidRPr="00445352" w:rsidRDefault="00445352" w:rsidP="009A78B1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bCs/>
          <w:szCs w:val="24"/>
        </w:rPr>
        <w:t>A</w:t>
      </w:r>
      <w:r w:rsidR="00192F60" w:rsidRPr="00445352">
        <w:rPr>
          <w:rFonts w:asciiTheme="minorHAnsi" w:hAnsiTheme="minorHAnsi" w:cstheme="minorHAnsi"/>
          <w:bCs/>
          <w:szCs w:val="24"/>
        </w:rPr>
        <w:t xml:space="preserve"> </w:t>
      </w:r>
      <w:r w:rsidR="009A78B1" w:rsidRPr="00445352">
        <w:rPr>
          <w:rFonts w:asciiTheme="minorHAnsi" w:hAnsiTheme="minorHAnsi" w:cstheme="minorHAnsi"/>
          <w:bCs/>
          <w:szCs w:val="24"/>
        </w:rPr>
        <w:t>head count</w:t>
      </w:r>
      <w:r w:rsidRPr="00445352">
        <w:rPr>
          <w:rFonts w:asciiTheme="minorHAnsi" w:hAnsiTheme="minorHAnsi" w:cstheme="minorHAnsi"/>
          <w:bCs/>
          <w:szCs w:val="24"/>
        </w:rPr>
        <w:t xml:space="preserve"> of members</w:t>
      </w:r>
      <w:r w:rsidR="00201E08">
        <w:rPr>
          <w:rFonts w:asciiTheme="minorHAnsi" w:hAnsiTheme="minorHAnsi" w:cstheme="minorHAnsi"/>
          <w:bCs/>
          <w:szCs w:val="24"/>
        </w:rPr>
        <w:t>, based on the meeting’s registration check-in list managed by the Vice President of Finance, Joy Gardner</w:t>
      </w:r>
      <w:r w:rsidRPr="00445352">
        <w:rPr>
          <w:rFonts w:asciiTheme="minorHAnsi" w:hAnsiTheme="minorHAnsi" w:cstheme="minorHAnsi"/>
          <w:bCs/>
          <w:szCs w:val="24"/>
        </w:rPr>
        <w:t xml:space="preserve">, </w:t>
      </w:r>
      <w:r w:rsidR="009A78B1" w:rsidRPr="00445352">
        <w:rPr>
          <w:rFonts w:asciiTheme="minorHAnsi" w:hAnsiTheme="minorHAnsi" w:cstheme="minorHAnsi"/>
          <w:bCs/>
          <w:szCs w:val="24"/>
        </w:rPr>
        <w:t>confirm</w:t>
      </w:r>
      <w:r w:rsidRPr="00445352">
        <w:rPr>
          <w:rFonts w:asciiTheme="minorHAnsi" w:hAnsiTheme="minorHAnsi" w:cstheme="minorHAnsi"/>
          <w:bCs/>
          <w:szCs w:val="24"/>
        </w:rPr>
        <w:t>ed</w:t>
      </w:r>
      <w:r w:rsidR="009A78B1" w:rsidRPr="00445352">
        <w:rPr>
          <w:rFonts w:asciiTheme="minorHAnsi" w:hAnsiTheme="minorHAnsi" w:cstheme="minorHAnsi"/>
          <w:bCs/>
          <w:szCs w:val="24"/>
        </w:rPr>
        <w:t xml:space="preserve"> a quorum in conformance with the chapter’s By-Laws</w:t>
      </w:r>
      <w:r w:rsidR="009A78B1" w:rsidRPr="00445352">
        <w:rPr>
          <w:rFonts w:asciiTheme="minorHAnsi" w:hAnsiTheme="minorHAnsi" w:cstheme="minorHAnsi"/>
          <w:szCs w:val="24"/>
        </w:rPr>
        <w:t>.</w:t>
      </w:r>
    </w:p>
    <w:p w14:paraId="12A5B2AD" w14:textId="77777777" w:rsidR="00192F60" w:rsidRPr="00445352" w:rsidRDefault="00192F60" w:rsidP="00192F60">
      <w:pPr>
        <w:pStyle w:val="ListParagraph"/>
        <w:rPr>
          <w:rFonts w:asciiTheme="minorHAnsi" w:hAnsiTheme="minorHAnsi" w:cstheme="minorHAnsi"/>
          <w:szCs w:val="24"/>
        </w:rPr>
      </w:pPr>
    </w:p>
    <w:p w14:paraId="79C454F6" w14:textId="0A5880CB" w:rsidR="00192F60" w:rsidRPr="00445352" w:rsidRDefault="00201E08" w:rsidP="009A78B1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Molly Moreno</w:t>
      </w:r>
      <w:r w:rsidR="00445352" w:rsidRPr="00445352">
        <w:rPr>
          <w:rFonts w:asciiTheme="minorHAnsi" w:hAnsiTheme="minorHAnsi" w:cstheme="minorHAnsi"/>
          <w:szCs w:val="24"/>
        </w:rPr>
        <w:t xml:space="preserve"> gave a w</w:t>
      </w:r>
      <w:r w:rsidR="00192F60" w:rsidRPr="00445352">
        <w:rPr>
          <w:rFonts w:asciiTheme="minorHAnsi" w:hAnsiTheme="minorHAnsi" w:cstheme="minorHAnsi"/>
          <w:szCs w:val="24"/>
        </w:rPr>
        <w:t>elcome</w:t>
      </w:r>
      <w:r w:rsidR="00445352" w:rsidRPr="00445352">
        <w:rPr>
          <w:rFonts w:asciiTheme="minorHAnsi" w:hAnsiTheme="minorHAnsi" w:cstheme="minorHAnsi"/>
          <w:szCs w:val="24"/>
        </w:rPr>
        <w:t xml:space="preserve"> t</w:t>
      </w:r>
      <w:r w:rsidR="00192F60" w:rsidRPr="00445352">
        <w:rPr>
          <w:rFonts w:asciiTheme="minorHAnsi" w:hAnsiTheme="minorHAnsi" w:cstheme="minorHAnsi"/>
          <w:szCs w:val="24"/>
        </w:rPr>
        <w:t xml:space="preserve">o all and </w:t>
      </w:r>
      <w:r w:rsidR="00445352" w:rsidRPr="00445352">
        <w:rPr>
          <w:rFonts w:asciiTheme="minorHAnsi" w:hAnsiTheme="minorHAnsi" w:cstheme="minorHAnsi"/>
          <w:szCs w:val="24"/>
        </w:rPr>
        <w:t>expressed thanks for th</w:t>
      </w:r>
      <w:r w:rsidR="00730CE6">
        <w:rPr>
          <w:rFonts w:asciiTheme="minorHAnsi" w:hAnsiTheme="minorHAnsi" w:cstheme="minorHAnsi"/>
          <w:szCs w:val="24"/>
        </w:rPr>
        <w:t>ose</w:t>
      </w:r>
      <w:r w:rsidR="00192F60" w:rsidRPr="00445352">
        <w:rPr>
          <w:rFonts w:asciiTheme="minorHAnsi" w:hAnsiTheme="minorHAnsi" w:cstheme="minorHAnsi"/>
          <w:szCs w:val="24"/>
        </w:rPr>
        <w:t xml:space="preserve"> attending t</w:t>
      </w:r>
      <w:r w:rsidR="00445352" w:rsidRPr="00445352">
        <w:rPr>
          <w:rFonts w:asciiTheme="minorHAnsi" w:hAnsiTheme="minorHAnsi" w:cstheme="minorHAnsi"/>
          <w:szCs w:val="24"/>
        </w:rPr>
        <w:t>he annual meeting</w:t>
      </w:r>
      <w:r w:rsidR="00192F60" w:rsidRPr="00445352">
        <w:rPr>
          <w:rFonts w:asciiTheme="minorHAnsi" w:hAnsiTheme="minorHAnsi" w:cstheme="minorHAnsi"/>
          <w:szCs w:val="24"/>
        </w:rPr>
        <w:t>.</w:t>
      </w:r>
    </w:p>
    <w:p w14:paraId="7BFC5175" w14:textId="77777777" w:rsidR="009A78B1" w:rsidRPr="00445352" w:rsidRDefault="009A78B1" w:rsidP="009A78B1">
      <w:pPr>
        <w:rPr>
          <w:rFonts w:asciiTheme="minorHAnsi" w:hAnsiTheme="minorHAnsi" w:cstheme="minorHAnsi"/>
          <w:szCs w:val="24"/>
        </w:rPr>
      </w:pPr>
    </w:p>
    <w:p w14:paraId="19CDEB85" w14:textId="77777777" w:rsidR="009A78B1" w:rsidRPr="00445352" w:rsidRDefault="00192F60" w:rsidP="009A78B1">
      <w:pPr>
        <w:numPr>
          <w:ilvl w:val="0"/>
          <w:numId w:val="2"/>
        </w:numPr>
        <w:rPr>
          <w:rFonts w:asciiTheme="minorHAnsi" w:hAnsiTheme="minorHAnsi" w:cstheme="minorHAnsi"/>
          <w:bCs/>
          <w:szCs w:val="24"/>
        </w:rPr>
      </w:pPr>
      <w:r w:rsidRPr="00445352">
        <w:rPr>
          <w:rFonts w:asciiTheme="minorHAnsi" w:hAnsiTheme="minorHAnsi" w:cstheme="minorHAnsi"/>
          <w:bCs/>
          <w:szCs w:val="24"/>
        </w:rPr>
        <w:t>T</w:t>
      </w:r>
      <w:r w:rsidR="00445352" w:rsidRPr="00445352">
        <w:rPr>
          <w:rFonts w:asciiTheme="minorHAnsi" w:hAnsiTheme="minorHAnsi" w:cstheme="minorHAnsi"/>
          <w:bCs/>
          <w:szCs w:val="24"/>
        </w:rPr>
        <w:t>he agenda of two items was announced with the two items being</w:t>
      </w:r>
      <w:r w:rsidRPr="00445352">
        <w:rPr>
          <w:rFonts w:asciiTheme="minorHAnsi" w:hAnsiTheme="minorHAnsi" w:cstheme="minorHAnsi"/>
          <w:bCs/>
          <w:szCs w:val="24"/>
        </w:rPr>
        <w:t xml:space="preserve"> the election of </w:t>
      </w:r>
      <w:r w:rsidR="00445352" w:rsidRPr="00445352">
        <w:rPr>
          <w:rFonts w:asciiTheme="minorHAnsi" w:hAnsiTheme="minorHAnsi" w:cstheme="minorHAnsi"/>
          <w:bCs/>
          <w:szCs w:val="24"/>
        </w:rPr>
        <w:t>the Northern Nevada</w:t>
      </w:r>
      <w:r w:rsidRPr="00445352">
        <w:rPr>
          <w:rFonts w:asciiTheme="minorHAnsi" w:hAnsiTheme="minorHAnsi" w:cstheme="minorHAnsi"/>
          <w:bCs/>
          <w:szCs w:val="24"/>
        </w:rPr>
        <w:t xml:space="preserve"> chapter’s officers to serve on the Board of Directors for one year beginning July 1</w:t>
      </w:r>
      <w:r w:rsidRPr="00445352">
        <w:rPr>
          <w:rFonts w:asciiTheme="minorHAnsi" w:hAnsiTheme="minorHAnsi" w:cstheme="minorHAnsi"/>
          <w:bCs/>
          <w:szCs w:val="24"/>
          <w:vertAlign w:val="superscript"/>
        </w:rPr>
        <w:t>st</w:t>
      </w:r>
      <w:r w:rsidRPr="00445352">
        <w:rPr>
          <w:rFonts w:asciiTheme="minorHAnsi" w:hAnsiTheme="minorHAnsi" w:cstheme="minorHAnsi"/>
          <w:bCs/>
          <w:szCs w:val="24"/>
        </w:rPr>
        <w:t xml:space="preserve"> and the election of the Nevada state officers to serve during that same period of time.</w:t>
      </w:r>
    </w:p>
    <w:p w14:paraId="0BD10418" w14:textId="77777777" w:rsidR="00445352" w:rsidRPr="00445352" w:rsidRDefault="00445352" w:rsidP="00445352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6C96B7BA" w14:textId="6EA9F0E6" w:rsidR="00445352" w:rsidRPr="00445352" w:rsidRDefault="00445352" w:rsidP="009A78B1">
      <w:pPr>
        <w:numPr>
          <w:ilvl w:val="0"/>
          <w:numId w:val="2"/>
        </w:numPr>
        <w:rPr>
          <w:rFonts w:asciiTheme="minorHAnsi" w:hAnsiTheme="minorHAnsi" w:cstheme="minorHAnsi"/>
          <w:bCs/>
          <w:szCs w:val="24"/>
        </w:rPr>
      </w:pPr>
      <w:r w:rsidRPr="00445352">
        <w:rPr>
          <w:rFonts w:asciiTheme="minorHAnsi" w:hAnsiTheme="minorHAnsi" w:cstheme="minorHAnsi"/>
          <w:bCs/>
          <w:szCs w:val="24"/>
        </w:rPr>
        <w:t xml:space="preserve">The persons nominated by the Nominations Committee to serve on the </w:t>
      </w:r>
      <w:r w:rsidR="00201E08">
        <w:rPr>
          <w:rFonts w:asciiTheme="minorHAnsi" w:hAnsiTheme="minorHAnsi" w:cstheme="minorHAnsi"/>
          <w:bCs/>
          <w:szCs w:val="24"/>
        </w:rPr>
        <w:t xml:space="preserve">NABIP-NN </w:t>
      </w:r>
      <w:r w:rsidRPr="00445352">
        <w:rPr>
          <w:rFonts w:asciiTheme="minorHAnsi" w:hAnsiTheme="minorHAnsi" w:cstheme="minorHAnsi"/>
          <w:bCs/>
          <w:szCs w:val="24"/>
        </w:rPr>
        <w:t>Board of Directors for the Board Year of</w:t>
      </w:r>
      <w:r w:rsidR="00E16564">
        <w:rPr>
          <w:rFonts w:asciiTheme="minorHAnsi" w:hAnsiTheme="minorHAnsi" w:cstheme="minorHAnsi"/>
          <w:bCs/>
          <w:szCs w:val="24"/>
        </w:rPr>
        <w:t xml:space="preserve"> 202</w:t>
      </w:r>
      <w:r w:rsidR="00201E08">
        <w:rPr>
          <w:rFonts w:asciiTheme="minorHAnsi" w:hAnsiTheme="minorHAnsi" w:cstheme="minorHAnsi"/>
          <w:bCs/>
          <w:szCs w:val="24"/>
        </w:rPr>
        <w:t>5</w:t>
      </w:r>
      <w:r w:rsidR="00E16564">
        <w:rPr>
          <w:rFonts w:asciiTheme="minorHAnsi" w:hAnsiTheme="minorHAnsi" w:cstheme="minorHAnsi"/>
          <w:bCs/>
          <w:szCs w:val="24"/>
        </w:rPr>
        <w:t>-202</w:t>
      </w:r>
      <w:r w:rsidR="00201E08">
        <w:rPr>
          <w:rFonts w:asciiTheme="minorHAnsi" w:hAnsiTheme="minorHAnsi" w:cstheme="minorHAnsi"/>
          <w:bCs/>
          <w:szCs w:val="24"/>
        </w:rPr>
        <w:t>6</w:t>
      </w:r>
      <w:r w:rsidR="00E16564">
        <w:rPr>
          <w:rFonts w:asciiTheme="minorHAnsi" w:hAnsiTheme="minorHAnsi" w:cstheme="minorHAnsi"/>
          <w:bCs/>
          <w:szCs w:val="24"/>
        </w:rPr>
        <w:t xml:space="preserve">, </w:t>
      </w:r>
      <w:r w:rsidRPr="00445352">
        <w:rPr>
          <w:rFonts w:asciiTheme="minorHAnsi" w:hAnsiTheme="minorHAnsi" w:cstheme="minorHAnsi"/>
          <w:bCs/>
          <w:szCs w:val="24"/>
        </w:rPr>
        <w:t>July 1</w:t>
      </w:r>
      <w:r w:rsidRPr="00445352">
        <w:rPr>
          <w:rFonts w:asciiTheme="minorHAnsi" w:hAnsiTheme="minorHAnsi" w:cstheme="minorHAnsi"/>
          <w:bCs/>
          <w:szCs w:val="24"/>
          <w:vertAlign w:val="superscript"/>
        </w:rPr>
        <w:t>st</w:t>
      </w:r>
      <w:r w:rsidRPr="00445352">
        <w:rPr>
          <w:rFonts w:asciiTheme="minorHAnsi" w:hAnsiTheme="minorHAnsi" w:cstheme="minorHAnsi"/>
          <w:bCs/>
          <w:szCs w:val="24"/>
        </w:rPr>
        <w:t xml:space="preserve"> through June 31</w:t>
      </w:r>
      <w:r w:rsidRPr="00445352">
        <w:rPr>
          <w:rFonts w:asciiTheme="minorHAnsi" w:hAnsiTheme="minorHAnsi" w:cstheme="minorHAnsi"/>
          <w:bCs/>
          <w:szCs w:val="24"/>
          <w:vertAlign w:val="superscript"/>
        </w:rPr>
        <w:t>st</w:t>
      </w:r>
      <w:r w:rsidRPr="00445352">
        <w:rPr>
          <w:rFonts w:asciiTheme="minorHAnsi" w:hAnsiTheme="minorHAnsi" w:cstheme="minorHAnsi"/>
          <w:bCs/>
          <w:szCs w:val="24"/>
        </w:rPr>
        <w:t xml:space="preserve"> were read and those persons included:</w:t>
      </w:r>
    </w:p>
    <w:p w14:paraId="6D133E73" w14:textId="77777777" w:rsidR="00445352" w:rsidRPr="00445352" w:rsidRDefault="00445352" w:rsidP="00445352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164FA091" w14:textId="681E9D5C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President – </w:t>
      </w:r>
      <w:r w:rsidR="00201E08">
        <w:rPr>
          <w:rFonts w:asciiTheme="minorHAnsi" w:hAnsiTheme="minorHAnsi" w:cstheme="minorHAnsi"/>
          <w:szCs w:val="24"/>
        </w:rPr>
        <w:t>Aliana Rushing</w:t>
      </w:r>
    </w:p>
    <w:p w14:paraId="07CF859D" w14:textId="7047966D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Vice President – </w:t>
      </w:r>
      <w:r w:rsidR="00201E08">
        <w:rPr>
          <w:rFonts w:asciiTheme="minorHAnsi" w:hAnsiTheme="minorHAnsi" w:cstheme="minorHAnsi"/>
          <w:szCs w:val="24"/>
        </w:rPr>
        <w:t>Georgana Cepeda</w:t>
      </w:r>
    </w:p>
    <w:p w14:paraId="3F458E95" w14:textId="77777777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Vice President of Finance – Joy Gardner</w:t>
      </w:r>
    </w:p>
    <w:p w14:paraId="6A7BCCF5" w14:textId="506C3CE4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Secretary – </w:t>
      </w:r>
      <w:r w:rsidR="008B19F9">
        <w:rPr>
          <w:rFonts w:asciiTheme="minorHAnsi" w:hAnsiTheme="minorHAnsi" w:cstheme="minorHAnsi"/>
          <w:szCs w:val="24"/>
        </w:rPr>
        <w:t>Chanté Padilla</w:t>
      </w:r>
    </w:p>
    <w:p w14:paraId="2A72C340" w14:textId="77777777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Vice President of Awards – Ross Pendergraft</w:t>
      </w:r>
    </w:p>
    <w:p w14:paraId="0FB9257A" w14:textId="6D82F5ED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Vice President of Media and Communications – </w:t>
      </w:r>
      <w:r w:rsidR="008B19F9">
        <w:rPr>
          <w:rFonts w:asciiTheme="minorHAnsi" w:hAnsiTheme="minorHAnsi" w:cstheme="minorHAnsi"/>
          <w:szCs w:val="24"/>
        </w:rPr>
        <w:t>Don Goldmann</w:t>
      </w:r>
    </w:p>
    <w:p w14:paraId="4CDF67C7" w14:textId="77777777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Vice President of Legislative Affairs – Mary Lou Urrutia</w:t>
      </w:r>
    </w:p>
    <w:p w14:paraId="319D0872" w14:textId="77777777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Vice President of Membership – Gina Espinal-Aguerre</w:t>
      </w:r>
    </w:p>
    <w:p w14:paraId="7059DE5E" w14:textId="77777777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Vice President of Professional Development – Julie Ann Evans</w:t>
      </w:r>
    </w:p>
    <w:p w14:paraId="42B4BE00" w14:textId="32511B73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The Past President’s position automatically goes to the outgoing President, </w:t>
      </w:r>
      <w:r w:rsidR="00201E08">
        <w:rPr>
          <w:rFonts w:asciiTheme="minorHAnsi" w:hAnsiTheme="minorHAnsi" w:cstheme="minorHAnsi"/>
          <w:szCs w:val="24"/>
        </w:rPr>
        <w:t>Molly Moreno</w:t>
      </w:r>
      <w:r w:rsidRPr="00445352">
        <w:rPr>
          <w:rFonts w:asciiTheme="minorHAnsi" w:hAnsiTheme="minorHAnsi" w:cstheme="minorHAnsi"/>
          <w:szCs w:val="24"/>
        </w:rPr>
        <w:t>.</w:t>
      </w:r>
    </w:p>
    <w:p w14:paraId="2AE9D799" w14:textId="77777777" w:rsidR="009A78B1" w:rsidRPr="00445352" w:rsidRDefault="009A78B1" w:rsidP="009A78B1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6800DB00" w14:textId="6D2F62BA" w:rsidR="00CB06BB" w:rsidRPr="00445352" w:rsidRDefault="00445352" w:rsidP="009A78B1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G</w:t>
      </w:r>
      <w:r w:rsidR="00E21262" w:rsidRPr="00445352">
        <w:rPr>
          <w:rFonts w:asciiTheme="minorHAnsi" w:hAnsiTheme="minorHAnsi" w:cstheme="minorHAnsi"/>
          <w:szCs w:val="24"/>
        </w:rPr>
        <w:t>iven that there were no contested positions</w:t>
      </w:r>
      <w:r w:rsidRPr="00445352">
        <w:rPr>
          <w:rFonts w:asciiTheme="minorHAnsi" w:hAnsiTheme="minorHAnsi" w:cstheme="minorHAnsi"/>
          <w:szCs w:val="24"/>
        </w:rPr>
        <w:t xml:space="preserve"> and no nominations from the floor, </w:t>
      </w:r>
      <w:r w:rsidR="008B19F9">
        <w:rPr>
          <w:rFonts w:asciiTheme="minorHAnsi" w:hAnsiTheme="minorHAnsi" w:cstheme="minorHAnsi"/>
          <w:szCs w:val="24"/>
        </w:rPr>
        <w:t>Molly Moreno</w:t>
      </w:r>
      <w:r w:rsidRPr="00445352">
        <w:rPr>
          <w:rFonts w:asciiTheme="minorHAnsi" w:hAnsiTheme="minorHAnsi" w:cstheme="minorHAnsi"/>
          <w:szCs w:val="24"/>
        </w:rPr>
        <w:t xml:space="preserve"> asked</w:t>
      </w:r>
      <w:r w:rsidR="00E21262" w:rsidRPr="00445352">
        <w:rPr>
          <w:rFonts w:asciiTheme="minorHAnsi" w:hAnsiTheme="minorHAnsi" w:cstheme="minorHAnsi"/>
          <w:szCs w:val="24"/>
        </w:rPr>
        <w:t xml:space="preserve"> </w:t>
      </w:r>
      <w:r w:rsidR="00CB06BB" w:rsidRPr="00445352">
        <w:rPr>
          <w:rFonts w:asciiTheme="minorHAnsi" w:hAnsiTheme="minorHAnsi" w:cstheme="minorHAnsi"/>
          <w:szCs w:val="24"/>
        </w:rPr>
        <w:t xml:space="preserve">for </w:t>
      </w:r>
      <w:r w:rsidR="00E21262" w:rsidRPr="00445352">
        <w:rPr>
          <w:rFonts w:asciiTheme="minorHAnsi" w:hAnsiTheme="minorHAnsi" w:cstheme="minorHAnsi"/>
          <w:szCs w:val="24"/>
        </w:rPr>
        <w:t>an approval by acclimation from all those in attendance</w:t>
      </w:r>
      <w:r w:rsidRPr="00445352">
        <w:rPr>
          <w:rFonts w:asciiTheme="minorHAnsi" w:hAnsiTheme="minorHAnsi" w:cstheme="minorHAnsi"/>
          <w:szCs w:val="24"/>
        </w:rPr>
        <w:t xml:space="preserve"> and h</w:t>
      </w:r>
      <w:r w:rsidR="00CB06BB" w:rsidRPr="00445352">
        <w:rPr>
          <w:rFonts w:asciiTheme="minorHAnsi" w:hAnsiTheme="minorHAnsi" w:cstheme="minorHAnsi"/>
          <w:szCs w:val="24"/>
        </w:rPr>
        <w:t>earing a unanimous</w:t>
      </w:r>
      <w:r w:rsidRPr="00445352">
        <w:rPr>
          <w:rFonts w:asciiTheme="minorHAnsi" w:hAnsiTheme="minorHAnsi" w:cstheme="minorHAnsi"/>
          <w:szCs w:val="24"/>
        </w:rPr>
        <w:t xml:space="preserve"> voice vote in favor of the nominees</w:t>
      </w:r>
      <w:r w:rsidR="00CB06BB" w:rsidRPr="00445352">
        <w:rPr>
          <w:rFonts w:asciiTheme="minorHAnsi" w:hAnsiTheme="minorHAnsi" w:cstheme="minorHAnsi"/>
          <w:szCs w:val="24"/>
        </w:rPr>
        <w:t xml:space="preserve">, </w:t>
      </w:r>
      <w:r w:rsidRPr="00445352">
        <w:rPr>
          <w:rFonts w:asciiTheme="minorHAnsi" w:hAnsiTheme="minorHAnsi" w:cstheme="minorHAnsi"/>
          <w:szCs w:val="24"/>
        </w:rPr>
        <w:t>all were</w:t>
      </w:r>
      <w:r w:rsidR="00CB06BB" w:rsidRPr="00445352">
        <w:rPr>
          <w:rFonts w:asciiTheme="minorHAnsi" w:hAnsiTheme="minorHAnsi" w:cstheme="minorHAnsi"/>
          <w:szCs w:val="24"/>
        </w:rPr>
        <w:t xml:space="preserve"> confirmed as elected.</w:t>
      </w:r>
    </w:p>
    <w:p w14:paraId="03DE87B7" w14:textId="77777777" w:rsidR="00E21262" w:rsidRPr="00445352" w:rsidRDefault="00E21262" w:rsidP="00E21262">
      <w:pPr>
        <w:pStyle w:val="ListParagraph"/>
        <w:rPr>
          <w:rFonts w:asciiTheme="minorHAnsi" w:hAnsiTheme="minorHAnsi" w:cstheme="minorHAnsi"/>
          <w:szCs w:val="24"/>
        </w:rPr>
      </w:pPr>
    </w:p>
    <w:p w14:paraId="0B091C80" w14:textId="7C679CAB" w:rsidR="00445352" w:rsidRPr="00445352" w:rsidRDefault="00445352" w:rsidP="00445352">
      <w:pPr>
        <w:numPr>
          <w:ilvl w:val="0"/>
          <w:numId w:val="2"/>
        </w:numPr>
        <w:rPr>
          <w:rFonts w:asciiTheme="minorHAnsi" w:hAnsiTheme="minorHAnsi" w:cstheme="minorHAnsi"/>
          <w:bCs/>
          <w:szCs w:val="24"/>
        </w:rPr>
      </w:pPr>
      <w:r w:rsidRPr="00445352">
        <w:rPr>
          <w:rFonts w:asciiTheme="minorHAnsi" w:hAnsiTheme="minorHAnsi" w:cstheme="minorHAnsi"/>
          <w:bCs/>
          <w:szCs w:val="24"/>
        </w:rPr>
        <w:lastRenderedPageBreak/>
        <w:t xml:space="preserve">The persons nominated by the Nevada State Chapter’s Nominations Committee to serve on the State Board of Directors for the Board Year of </w:t>
      </w:r>
      <w:r w:rsidR="00E16564">
        <w:rPr>
          <w:rFonts w:asciiTheme="minorHAnsi" w:hAnsiTheme="minorHAnsi" w:cstheme="minorHAnsi"/>
          <w:bCs/>
          <w:szCs w:val="24"/>
        </w:rPr>
        <w:t>202</w:t>
      </w:r>
      <w:r w:rsidR="008B19F9">
        <w:rPr>
          <w:rFonts w:asciiTheme="minorHAnsi" w:hAnsiTheme="minorHAnsi" w:cstheme="minorHAnsi"/>
          <w:bCs/>
          <w:szCs w:val="24"/>
        </w:rPr>
        <w:t>5</w:t>
      </w:r>
      <w:r w:rsidR="00E16564">
        <w:rPr>
          <w:rFonts w:asciiTheme="minorHAnsi" w:hAnsiTheme="minorHAnsi" w:cstheme="minorHAnsi"/>
          <w:bCs/>
          <w:szCs w:val="24"/>
        </w:rPr>
        <w:t>-202</w:t>
      </w:r>
      <w:r w:rsidR="008B19F9">
        <w:rPr>
          <w:rFonts w:asciiTheme="minorHAnsi" w:hAnsiTheme="minorHAnsi" w:cstheme="minorHAnsi"/>
          <w:bCs/>
          <w:szCs w:val="24"/>
        </w:rPr>
        <w:t>6</w:t>
      </w:r>
      <w:r w:rsidR="00E16564">
        <w:rPr>
          <w:rFonts w:asciiTheme="minorHAnsi" w:hAnsiTheme="minorHAnsi" w:cstheme="minorHAnsi"/>
          <w:bCs/>
          <w:szCs w:val="24"/>
        </w:rPr>
        <w:t xml:space="preserve">, </w:t>
      </w:r>
      <w:r w:rsidRPr="00445352">
        <w:rPr>
          <w:rFonts w:asciiTheme="minorHAnsi" w:hAnsiTheme="minorHAnsi" w:cstheme="minorHAnsi"/>
          <w:bCs/>
          <w:szCs w:val="24"/>
        </w:rPr>
        <w:t>July 1</w:t>
      </w:r>
      <w:r w:rsidRPr="00445352">
        <w:rPr>
          <w:rFonts w:asciiTheme="minorHAnsi" w:hAnsiTheme="minorHAnsi" w:cstheme="minorHAnsi"/>
          <w:bCs/>
          <w:szCs w:val="24"/>
          <w:vertAlign w:val="superscript"/>
        </w:rPr>
        <w:t>st</w:t>
      </w:r>
      <w:r w:rsidRPr="00445352">
        <w:rPr>
          <w:rFonts w:asciiTheme="minorHAnsi" w:hAnsiTheme="minorHAnsi" w:cstheme="minorHAnsi"/>
          <w:bCs/>
          <w:szCs w:val="24"/>
        </w:rPr>
        <w:t xml:space="preserve"> through June 31</w:t>
      </w:r>
      <w:r w:rsidRPr="00445352">
        <w:rPr>
          <w:rFonts w:asciiTheme="minorHAnsi" w:hAnsiTheme="minorHAnsi" w:cstheme="minorHAnsi"/>
          <w:bCs/>
          <w:szCs w:val="24"/>
          <w:vertAlign w:val="superscript"/>
        </w:rPr>
        <w:t>st</w:t>
      </w:r>
      <w:r w:rsidRPr="00445352">
        <w:rPr>
          <w:rFonts w:asciiTheme="minorHAnsi" w:hAnsiTheme="minorHAnsi" w:cstheme="minorHAnsi"/>
          <w:bCs/>
          <w:szCs w:val="24"/>
        </w:rPr>
        <w:t xml:space="preserve"> were read and those persons included:</w:t>
      </w:r>
    </w:p>
    <w:p w14:paraId="779703A2" w14:textId="77777777" w:rsidR="00445352" w:rsidRPr="00445352" w:rsidRDefault="00445352" w:rsidP="00445352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77735356" w14:textId="4773C208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President – </w:t>
      </w:r>
      <w:r w:rsidR="008B19F9">
        <w:rPr>
          <w:rFonts w:asciiTheme="minorHAnsi" w:hAnsiTheme="minorHAnsi" w:cstheme="minorHAnsi"/>
          <w:szCs w:val="24"/>
        </w:rPr>
        <w:t>Mike Dillon</w:t>
      </w:r>
    </w:p>
    <w:p w14:paraId="1E510341" w14:textId="73F371C6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Vice President – </w:t>
      </w:r>
      <w:r w:rsidR="008B19F9">
        <w:rPr>
          <w:rFonts w:asciiTheme="minorHAnsi" w:hAnsiTheme="minorHAnsi" w:cstheme="minorHAnsi"/>
          <w:szCs w:val="24"/>
        </w:rPr>
        <w:t>Tara Jacquet</w:t>
      </w:r>
    </w:p>
    <w:p w14:paraId="24F69594" w14:textId="77777777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Treasurer – Joy Gardner</w:t>
      </w:r>
    </w:p>
    <w:p w14:paraId="22D514C0" w14:textId="7D3A6EAE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Secretary – </w:t>
      </w:r>
      <w:r w:rsidR="008B19F9">
        <w:rPr>
          <w:rFonts w:asciiTheme="minorHAnsi" w:hAnsiTheme="minorHAnsi" w:cstheme="minorHAnsi"/>
          <w:szCs w:val="24"/>
        </w:rPr>
        <w:t>No Nomination</w:t>
      </w:r>
    </w:p>
    <w:p w14:paraId="6389D640" w14:textId="77777777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Vice President of Awards – Don Goldmann</w:t>
      </w:r>
    </w:p>
    <w:p w14:paraId="39ED408C" w14:textId="200CF575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Vice President of Media and Communications – </w:t>
      </w:r>
      <w:r w:rsidR="008B19F9">
        <w:rPr>
          <w:rFonts w:asciiTheme="minorHAnsi" w:hAnsiTheme="minorHAnsi" w:cstheme="minorHAnsi"/>
          <w:szCs w:val="24"/>
        </w:rPr>
        <w:t>No Nomination</w:t>
      </w:r>
    </w:p>
    <w:p w14:paraId="5DD218E5" w14:textId="218AC3B0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Vice President of Legislative Affairs – </w:t>
      </w:r>
      <w:r w:rsidR="008B19F9">
        <w:rPr>
          <w:rFonts w:asciiTheme="minorHAnsi" w:hAnsiTheme="minorHAnsi" w:cstheme="minorHAnsi"/>
          <w:szCs w:val="24"/>
        </w:rPr>
        <w:t>Cindy Samuels</w:t>
      </w:r>
    </w:p>
    <w:p w14:paraId="6011E175" w14:textId="2D7349A3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Vice President of Medicare – </w:t>
      </w:r>
      <w:r w:rsidR="008B19F9">
        <w:rPr>
          <w:rFonts w:asciiTheme="minorHAnsi" w:hAnsiTheme="minorHAnsi" w:cstheme="minorHAnsi"/>
          <w:szCs w:val="24"/>
        </w:rPr>
        <w:t>Jason Casey</w:t>
      </w:r>
    </w:p>
    <w:p w14:paraId="29031E4C" w14:textId="77777777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Vice President of Membership and Membership Retention – Jason Reed</w:t>
      </w:r>
    </w:p>
    <w:p w14:paraId="77AE0673" w14:textId="77777777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Vice President of Professional Development – Julie Ann Evans</w:t>
      </w:r>
    </w:p>
    <w:p w14:paraId="6A3A567F" w14:textId="605FB14B" w:rsidR="00445352" w:rsidRPr="00445352" w:rsidRDefault="00445352" w:rsidP="004453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 xml:space="preserve">The Past President’s position automatically goes to the outgoing President, </w:t>
      </w:r>
      <w:r w:rsidR="008B19F9">
        <w:rPr>
          <w:rFonts w:asciiTheme="minorHAnsi" w:hAnsiTheme="minorHAnsi" w:cstheme="minorHAnsi"/>
          <w:szCs w:val="24"/>
        </w:rPr>
        <w:t>Melanie Henderson</w:t>
      </w:r>
      <w:r w:rsidRPr="00445352">
        <w:rPr>
          <w:rFonts w:asciiTheme="minorHAnsi" w:hAnsiTheme="minorHAnsi" w:cstheme="minorHAnsi"/>
          <w:szCs w:val="24"/>
        </w:rPr>
        <w:t>.</w:t>
      </w:r>
    </w:p>
    <w:p w14:paraId="5B15358E" w14:textId="77777777" w:rsidR="00445352" w:rsidRPr="00445352" w:rsidRDefault="00445352" w:rsidP="00445352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57B4663F" w14:textId="43EC6EF4" w:rsidR="00445352" w:rsidRPr="00445352" w:rsidRDefault="00445352" w:rsidP="00445352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Given that there were no contested positions and no nominations from the floor,</w:t>
      </w:r>
      <w:r w:rsidR="008B19F9">
        <w:rPr>
          <w:rFonts w:asciiTheme="minorHAnsi" w:hAnsiTheme="minorHAnsi" w:cstheme="minorHAnsi"/>
          <w:szCs w:val="24"/>
        </w:rPr>
        <w:t xml:space="preserve"> Molly Moreno</w:t>
      </w:r>
      <w:r w:rsidRPr="00445352">
        <w:rPr>
          <w:rFonts w:asciiTheme="minorHAnsi" w:hAnsiTheme="minorHAnsi" w:cstheme="minorHAnsi"/>
          <w:szCs w:val="24"/>
        </w:rPr>
        <w:t xml:space="preserve"> asked for an approval by acclimation from all those in attendance and hearing a unanimous voice vote in favor of the nominees, all were confirmed as elected.</w:t>
      </w:r>
    </w:p>
    <w:p w14:paraId="3EC35AAD" w14:textId="77777777" w:rsidR="00CB06BB" w:rsidRPr="00445352" w:rsidRDefault="00CB06BB" w:rsidP="00445352">
      <w:pPr>
        <w:rPr>
          <w:rFonts w:asciiTheme="minorHAnsi" w:hAnsiTheme="minorHAnsi" w:cstheme="minorHAnsi"/>
          <w:szCs w:val="24"/>
        </w:rPr>
      </w:pPr>
    </w:p>
    <w:p w14:paraId="677A65E1" w14:textId="77777777" w:rsidR="00E21262" w:rsidRPr="00445352" w:rsidRDefault="00445352" w:rsidP="009A78B1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There was no Old Business.</w:t>
      </w:r>
    </w:p>
    <w:p w14:paraId="5DA34A12" w14:textId="77777777" w:rsidR="00E21262" w:rsidRPr="00445352" w:rsidRDefault="00E21262" w:rsidP="00E21262">
      <w:pPr>
        <w:pStyle w:val="ListParagraph"/>
        <w:rPr>
          <w:rFonts w:asciiTheme="minorHAnsi" w:hAnsiTheme="minorHAnsi" w:cstheme="minorHAnsi"/>
          <w:szCs w:val="24"/>
        </w:rPr>
      </w:pPr>
    </w:p>
    <w:p w14:paraId="5C5D6C81" w14:textId="77777777" w:rsidR="00E21262" w:rsidRPr="00445352" w:rsidRDefault="00445352" w:rsidP="009A78B1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There was no New Business.</w:t>
      </w:r>
    </w:p>
    <w:p w14:paraId="07187426" w14:textId="77777777" w:rsidR="00E21262" w:rsidRPr="00445352" w:rsidRDefault="00E21262" w:rsidP="00E21262">
      <w:pPr>
        <w:pStyle w:val="ListParagraph"/>
        <w:rPr>
          <w:rFonts w:asciiTheme="minorHAnsi" w:hAnsiTheme="minorHAnsi" w:cstheme="minorHAnsi"/>
          <w:szCs w:val="24"/>
        </w:rPr>
      </w:pPr>
    </w:p>
    <w:p w14:paraId="502C7CC4" w14:textId="72708115" w:rsidR="00CB06BB" w:rsidRPr="00445352" w:rsidRDefault="008B19F9" w:rsidP="00CB06BB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Joy Gardner</w:t>
      </w:r>
      <w:r w:rsidR="00CB06BB" w:rsidRPr="00445352">
        <w:rPr>
          <w:rFonts w:asciiTheme="minorHAnsi" w:hAnsiTheme="minorHAnsi" w:cstheme="minorHAnsi"/>
          <w:szCs w:val="24"/>
        </w:rPr>
        <w:t xml:space="preserve"> move</w:t>
      </w:r>
      <w:r w:rsidR="00445352" w:rsidRPr="00445352">
        <w:rPr>
          <w:rFonts w:asciiTheme="minorHAnsi" w:hAnsiTheme="minorHAnsi" w:cstheme="minorHAnsi"/>
          <w:szCs w:val="24"/>
        </w:rPr>
        <w:t>d</w:t>
      </w:r>
      <w:r w:rsidR="00CB06BB" w:rsidRPr="00445352">
        <w:rPr>
          <w:rFonts w:asciiTheme="minorHAnsi" w:hAnsiTheme="minorHAnsi" w:cstheme="minorHAnsi"/>
          <w:szCs w:val="24"/>
        </w:rPr>
        <w:t xml:space="preserve"> to adjourn th</w:t>
      </w:r>
      <w:r w:rsidR="00445352" w:rsidRPr="00445352">
        <w:rPr>
          <w:rFonts w:asciiTheme="minorHAnsi" w:hAnsiTheme="minorHAnsi" w:cstheme="minorHAnsi"/>
          <w:szCs w:val="24"/>
        </w:rPr>
        <w:t>e</w:t>
      </w:r>
      <w:r w:rsidR="00CB06BB" w:rsidRPr="00445352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5</w:t>
      </w:r>
      <w:r w:rsidR="00CB06BB" w:rsidRPr="00445352">
        <w:rPr>
          <w:rFonts w:asciiTheme="minorHAnsi" w:hAnsiTheme="minorHAnsi" w:cstheme="minorHAnsi"/>
          <w:szCs w:val="24"/>
        </w:rPr>
        <w:t xml:space="preserve"> Annual Membership Meeting and </w:t>
      </w:r>
      <w:r w:rsidR="00445352" w:rsidRPr="00445352">
        <w:rPr>
          <w:rFonts w:asciiTheme="minorHAnsi" w:hAnsiTheme="minorHAnsi" w:cstheme="minorHAnsi"/>
          <w:szCs w:val="24"/>
        </w:rPr>
        <w:t xml:space="preserve">that motion was seconded by </w:t>
      </w:r>
      <w:r>
        <w:rPr>
          <w:rFonts w:asciiTheme="minorHAnsi" w:hAnsiTheme="minorHAnsi" w:cstheme="minorHAnsi"/>
          <w:szCs w:val="24"/>
        </w:rPr>
        <w:t>Julie Ann Evans</w:t>
      </w:r>
      <w:r w:rsidR="00445352" w:rsidRPr="00445352">
        <w:rPr>
          <w:rFonts w:asciiTheme="minorHAnsi" w:hAnsiTheme="minorHAnsi" w:cstheme="minorHAnsi"/>
          <w:szCs w:val="24"/>
        </w:rPr>
        <w:t>.  Unanimously approved.</w:t>
      </w:r>
    </w:p>
    <w:p w14:paraId="55BB566D" w14:textId="77777777" w:rsidR="00445352" w:rsidRPr="00445352" w:rsidRDefault="00445352" w:rsidP="00445352">
      <w:pPr>
        <w:pStyle w:val="ListParagraph"/>
        <w:rPr>
          <w:rFonts w:asciiTheme="minorHAnsi" w:hAnsiTheme="minorHAnsi" w:cstheme="minorHAnsi"/>
          <w:szCs w:val="24"/>
        </w:rPr>
      </w:pPr>
    </w:p>
    <w:p w14:paraId="0EEF6AAB" w14:textId="10FAF99E" w:rsidR="00E21262" w:rsidRPr="00445352" w:rsidRDefault="00445352" w:rsidP="00CB06BB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45352">
        <w:rPr>
          <w:rFonts w:asciiTheme="minorHAnsi" w:hAnsiTheme="minorHAnsi" w:cstheme="minorHAnsi"/>
          <w:szCs w:val="24"/>
        </w:rPr>
        <w:t>The meeting was adjourned at 1</w:t>
      </w:r>
      <w:r w:rsidR="008B19F9">
        <w:rPr>
          <w:rFonts w:asciiTheme="minorHAnsi" w:hAnsiTheme="minorHAnsi" w:cstheme="minorHAnsi"/>
          <w:szCs w:val="24"/>
        </w:rPr>
        <w:t>2:08 P</w:t>
      </w:r>
      <w:r w:rsidRPr="00445352">
        <w:rPr>
          <w:rFonts w:asciiTheme="minorHAnsi" w:hAnsiTheme="minorHAnsi" w:cstheme="minorHAnsi"/>
          <w:szCs w:val="24"/>
        </w:rPr>
        <w:t>M.</w:t>
      </w:r>
    </w:p>
    <w:sectPr w:rsidR="00E21262" w:rsidRPr="00445352" w:rsidSect="007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94FD0"/>
    <w:multiLevelType w:val="multilevel"/>
    <w:tmpl w:val="0409001D"/>
    <w:styleLink w:val="ByLa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95D31EB"/>
    <w:multiLevelType w:val="hybridMultilevel"/>
    <w:tmpl w:val="AFEA1C4C"/>
    <w:lvl w:ilvl="0" w:tplc="2FB21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8ED6192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b w:val="0"/>
      </w:rPr>
    </w:lvl>
    <w:lvl w:ilvl="3" w:tplc="E3783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Franklin Gothic Book" w:eastAsia="Times New Roman" w:hAnsi="Franklin Gothic Book" w:cs="Times New Roman"/>
      </w:rPr>
    </w:lvl>
    <w:lvl w:ilvl="4" w:tplc="25F45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Franklin Gothic Book" w:eastAsia="Times New Roman" w:hAnsi="Franklin Gothic Book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418898">
    <w:abstractNumId w:val="0"/>
  </w:num>
  <w:num w:numId="2" w16cid:durableId="130488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11"/>
    <w:rsid w:val="00057275"/>
    <w:rsid w:val="000D07B1"/>
    <w:rsid w:val="00192F60"/>
    <w:rsid w:val="00201E08"/>
    <w:rsid w:val="00242AB2"/>
    <w:rsid w:val="00274407"/>
    <w:rsid w:val="002E23E4"/>
    <w:rsid w:val="00402117"/>
    <w:rsid w:val="00445352"/>
    <w:rsid w:val="005202EC"/>
    <w:rsid w:val="0071699F"/>
    <w:rsid w:val="00730CE6"/>
    <w:rsid w:val="007C31E5"/>
    <w:rsid w:val="008B19F9"/>
    <w:rsid w:val="00972718"/>
    <w:rsid w:val="009A78B1"/>
    <w:rsid w:val="00A50B11"/>
    <w:rsid w:val="00CB06BB"/>
    <w:rsid w:val="00D0249B"/>
    <w:rsid w:val="00D56097"/>
    <w:rsid w:val="00E16564"/>
    <w:rsid w:val="00E21262"/>
    <w:rsid w:val="00EA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967C"/>
  <w15:chartTrackingRefBased/>
  <w15:docId w15:val="{3A574431-8E3A-D745-88F9-DA834ED3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B1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yLaws">
    <w:name w:val="By Laws"/>
    <w:uiPriority w:val="99"/>
    <w:rsid w:val="0005727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A78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Goldmann</dc:creator>
  <cp:keywords/>
  <dc:description/>
  <cp:lastModifiedBy>Ashley Kapostins</cp:lastModifiedBy>
  <cp:revision>2</cp:revision>
  <dcterms:created xsi:type="dcterms:W3CDTF">2025-07-14T22:06:00Z</dcterms:created>
  <dcterms:modified xsi:type="dcterms:W3CDTF">2025-07-14T22:06:00Z</dcterms:modified>
</cp:coreProperties>
</file>